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Рестораны, Москва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Accademia Del Gusto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1-я Тверская-Ямская, 27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960 11 14, 968 67 88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Aromi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Пожарский пер., д. 15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695 18 47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Assaggiatore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Мичуринский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проспект, д. 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665 10 56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Остоженка, д. 26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766 98 58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BeefBar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Пречистенская наб, д. 13\1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988 93 08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Bellagio/Белладжио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Мосфильмовская, 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143 88 87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Bistrot/Бистрот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Б. Саввинский пер., 12, стр. 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248 40 45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Bocconcino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Рублево-Успенское шоссе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д.85/1 ТЦ «Dream House»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+7 926 926 5 926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Страстной б-р, 7,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699 73 59;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Кутузовский пр-т, 48,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ТЦ «Времена года», 2-й этаж,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662 11 35;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Новослободская, 24,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251 47 43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Bosco cafe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Красная пл., 3, ГУМ,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620 31 82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Buono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Кутузовский пр-т, 2/1, стр. 1,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гостиница «Украина»,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29-й этаж,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229 83 08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Cafe Simpatico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Пресненская наб., 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ТРК «Афимолл Сити», 5 этаж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(495) 775 42 20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Cantinetta Antinori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Денежный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пер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., 20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lastRenderedPageBreak/>
        <w:t>(499) 241 37 71, 241 33 25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Casa del Vino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Большой Дровяной пер. д 7/9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730 78 10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Casa Mia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65-66 км МКАД, ТВК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«Крокус Сити Молл»,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(495) 727 17 10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 xml:space="preserve">Da </w:t>
      </w: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С</w:t>
      </w: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icco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Профсоюзная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ул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., 13/12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(499) 125 11 96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Donna Margarita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ул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. 1905 </w:t>
      </w:r>
      <w:r>
        <w:rPr>
          <w:rFonts w:ascii="Helvetica" w:hAnsi="Helvetica" w:cs="Helvetica"/>
          <w:color w:val="333333"/>
          <w:sz w:val="20"/>
          <w:szCs w:val="20"/>
        </w:rPr>
        <w:t>года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>д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. 2, </w:t>
      </w:r>
      <w:r>
        <w:rPr>
          <w:rFonts w:ascii="Helvetica" w:hAnsi="Helvetica" w:cs="Helvetica"/>
          <w:color w:val="333333"/>
          <w:sz w:val="20"/>
          <w:szCs w:val="20"/>
        </w:rPr>
        <w:t>стр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. 1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(499) 682 70 00/01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FORNETTO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bar&amp;pizza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Тимура Фрунзе д 11 стр 2 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788 40 84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Пресненский вал, 10, блок С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Башня Федерации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Giardino Italiano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Ленинский пр-т, 37,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958 12 92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Giovedi cafe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Озерковская наб., д. 26,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772 97 37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Il Forno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Неглинная, 8/10,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621 90 80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Остоженка, д. 3/4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695 29 98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Il Pomodoro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Садовническая 54, стр. 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238 21 52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L'Albero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Делегатская, 7,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650 16 74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L’Altro Bosco Cafe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Петровка, 10,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Петровский пассаж,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621 31 17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La Bottega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Лесная, д.5, зданиe «В»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делового центра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«Белая площадь»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213 30 88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La Provincia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Калужская площадь,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д. 1, стр. 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287 00 66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La Serenata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Долгоруковская ул., 19, стр. 7,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Москва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721 88 99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Lucaffe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Комсомольская пл., 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ТЦ Универмаг «Московский»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604 59 69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Musetti кафе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ТРЦ «МЕГА Теплый Стан»,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Калужское ш., 21 км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(или 41 км МКАД)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Muzey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Космодамианская наб., дом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52, стр. 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212 20 00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Noa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Проточный пер., 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252 87 77, (499) 252 72 16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Olivetta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М. Дмитровка, д. 20,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(495) 915 84 74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Osteria Montiroli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Б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Никитская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, 60, </w:t>
      </w:r>
      <w:r>
        <w:rPr>
          <w:rFonts w:ascii="Helvetica" w:hAnsi="Helvetica" w:cs="Helvetica"/>
          <w:color w:val="333333"/>
          <w:sz w:val="20"/>
          <w:szCs w:val="20"/>
        </w:rPr>
        <w:t>стр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. 2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(495) 799 55 90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Pane&amp;Olio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ул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Тимура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Фрунзе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, 22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246 26 22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Мясницкая, д. 38,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621 55 10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Peperoni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Петровка, 17,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980 73 50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Peshi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Кутузовский просп., 10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788 87 07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Piazza Italiana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Большой Саввинский пер.,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д. 11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788 68 78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Piccolino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1-й Колобовский пер., 11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799 82 92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Pinocchio на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Кутузовском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Кутузовский проспект, 4/2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lastRenderedPageBreak/>
        <w:t>Pinocchio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Москве-реке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наб. Т. Шевченко, 23а,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Башня 2000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Pinocchio на Рублевке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Рублево-Успенское ш.,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Горки-2,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Каток.ру, (495) 545 01 71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Pizza Amore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Ленинский просп., д. 43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(499) 135 31 80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(499) 137 36 09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Rubens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ул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. 2-</w:t>
      </w:r>
      <w:r>
        <w:rPr>
          <w:rFonts w:ascii="Helvetica" w:hAnsi="Helvetica" w:cs="Helvetica"/>
          <w:color w:val="333333"/>
          <w:sz w:val="20"/>
          <w:szCs w:val="20"/>
        </w:rPr>
        <w:t>я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Фрунзенская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, 2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(499) 242 43 20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Segafredo Family Rest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ТРЦ «ЕвроПарк», Рублевское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шоссе, д. 62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664 22 71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Кофейня Segafredo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ТРЦ «АФИМОЛЛ Сити»,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Пресненская наб., д.2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Sorbetto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Мансуровский пер., 12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637 47 95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Sorriso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Тверская ул., 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988 08 74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Truffaldino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Марксистская, д. 20,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670 52 02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Tutto bene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Москва-Сити, Город Столиц,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Пресненская наб., 8,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922 39 91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Uilliam’s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Малая Бронная, 20.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650 64 62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Vapiano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Пр-т Мира, 26/1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937 88 09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Пр-т Вернадского, 105/1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433 27 02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Viaggio Венеция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Бакунинская, д.26-30, стр.1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(495)915 87 56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Viaggio Неаполь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Б. Спасоглинищевский пер.,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д.9/1, стр. 16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623-97-23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Viaggio Пиза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г. Королев, пр. Королева, д. 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ТЦ Ковчег. (495) 544 24 67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Viaggio Милан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Московская обл.,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Международный аэропорт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Шереметьево, терминал «Е»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Villa Rosa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Пятницкая, 52,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951 40 80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Vogue Сafе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Кузнецкий Мост, 7/9, (495)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623 17 01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барbontempi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Никитский б-р, 8а,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649 23 11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Адриатико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Благовещенский пер., 3,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650 79 14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Аист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М. Бронная, 8/1,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940 70 40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Анджело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Пр-т 60-летия Октября, 5,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корп. 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135 51 75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Бари Кафе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Лыщиков пер., д. 5,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915 04 41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Бенвенуто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Сретенский бул., 6/1, стр. 1,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623 33 00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Велозаводская, 6,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645 11 05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Генерала Белова, 23а,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645 11 05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Люблинская, 147,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645 11 05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Варвары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Страстной бульвар, 8а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229 28 00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Веранда у Дачи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Рублево-Успенское ш.,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Жуковка, 70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635 33 94, 778 14 86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Горки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ул. 1-я Тверская-Ямская, 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775 24 56, 251 56 26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Гротта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Б. Бронная, 27/4,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694 30 57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Де Марко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Смоленская-Сенная пл.,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д. 23-25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252 71 21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Ленинский проспект, д. 13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237 47 23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Петровка, д. 30/7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650 44 27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Дом Карло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Садовая-Кудринская, 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697 36 00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Дориан Грей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Кадашевская наб., 6/1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238 64 01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Итальянец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Самотечная, 13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688 56 51, 688 64 01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Капри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Пр-т Академика Сахарова, 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607 52 53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Каста Дива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Тверской б-р, 26, (495) 651 81 81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Ласточка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Лужнецкая наб.,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778 89 94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Ла Торре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Тестовская, 10, бизнес-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центр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«Северная башня», 2-й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подъезд,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5-й этаж, (495) 988 47 45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Лимончино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Профсоюзная, 33,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128 29 21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Марио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Климашкина, 17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253 65 05, 253 63 98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Рублево-Успенское ш.,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Жуковка, 54Б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651 43 83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Меркато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Парк Горького, справа от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Главной аллеи,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(499) 408 37 05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Парк Сокольники,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Фестивальная площадь,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408 04 60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МоМо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Пятницкая, 66/2,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953 95 20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Настоящие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Итальянские Кофейни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Ленинский проспект, д. 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237 04 88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Большая Серпуховская ул.,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д. 12/11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Боровское шоссе, д. 51, кор.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Остерия ди Кампанья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Рублево-Успенское ш.,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Жуковка, 74, стр. 1,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635 48 31, 635 48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Остерия Тоскана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Удальцова, д. 15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668 37 99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Палаццо Дукале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Тверской б-р, 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789 64 04, 978 71 31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Паприколли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Красина 27,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254 97 97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Песто кафе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Зацепский Вал, 2,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953 72 74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Мичуринский пр-т, 22,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932 77 44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Ш.Энтузиастов, 20,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362 28 62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Пятницкая, ул. 29/8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739 54 10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пр.Мира, 112 (495) 682 16 03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пр.Вернадского, 105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434 96 69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Подмосковные вечера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Рублево-Успенское ш., 205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635 50 30, 661 69 63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Прэго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Долгоруковская, 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785 78 90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Роберто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Рождественский б-р, 20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628 19 44, 621 38 39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Рыбка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Плотников пер., 15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252 79 79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Рыбный базар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Трехпрудный пер., 10/2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650 54 44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Семифреддо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Россолимо, 2,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(499) 766 46 46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Сыр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Садовая-Самотечная, 16,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стр. 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650 72 47, 650 77 70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Ченто Перченто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Народного Ополчения, 23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944 80 20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«Чайка» ресторан-яхта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Причал Краснопресненской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наб.,д. 12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777 87 88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Яхты с ресторанным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сервисом на борту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Radisson Royal Moscow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причал «Гостиница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«Украина», Кутузовский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пр-т, 2/1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причал «Парк Горького»,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ЦПКиО им. Горького,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Пушкинская наб.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(у Крымского моста)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(495) 228 55 55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Санкт -Петербург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i/>
          <w:iCs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Генеральное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консульство Италии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в Санкт-Петербурге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Театральная пл, 10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312 32 17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Italica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Центр итальянского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языка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Невский пр., 54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320 05 20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Swissam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Добролюбова, д. 20, корп.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8 (812) 99 352 99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Рестораны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Arcobaleno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Domina Prestige Hotel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Большая Морская улица, д. 54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385 12 92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Barbaresco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Конюшенная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площадь, 2. 8 (812) 6478282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Brera Bar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Почтамтская ул., д. 14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(921) 941-90-90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Capuletti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Большой пр. П.С., 74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232 22 82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Francesco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Суворовский пр-т, 47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275 05 52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Gusto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Дегтярная ул, 1а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941 1744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Italy Запад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Большой Проспект П.С. д. 58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8 (812) 900 63 33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Massimo Sicilia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Б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Морская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, 27. 8 (812) 920 00 12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Luce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Галерея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 Grand Palace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449 93 63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Итальянская, 15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Musetti кафе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ТРЦ «Галерея»,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Лиговский 30 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Repin Lounge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Sokos Hotel, 8-я линия ВО, 11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8 (812) 335 22 90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Rossi’s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Grand Hotel Europe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Михайловская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улица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 1/7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(812) 329 66 22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Serafino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Пр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Чернышевского</w:t>
      </w: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, 5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Fonts w:ascii="Helvetica" w:hAnsi="Helvetica" w:cs="Helvetica"/>
          <w:color w:val="333333"/>
          <w:sz w:val="20"/>
          <w:szCs w:val="20"/>
          <w:lang w:val="en-US"/>
        </w:rPr>
        <w:t>8 (812) 929 15 92</w:t>
      </w:r>
    </w:p>
    <w:p w:rsidR="00FC5BB6" w:rsidRP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FC5BB6">
        <w:rPr>
          <w:rStyle w:val="a5"/>
          <w:rFonts w:ascii="Helvetica" w:hAnsi="Helvetica" w:cs="Helvetica"/>
          <w:b/>
          <w:bCs/>
          <w:color w:val="333333"/>
          <w:sz w:val="20"/>
          <w:szCs w:val="20"/>
          <w:lang w:val="en-US"/>
        </w:rPr>
        <w:t>Super Mario, Receptoria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Group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П.С. пр. Малый, 16 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(812) 324 24 64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Villa Aston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Владимирский пр., 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605 05 25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Vox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Соляной пер., 16/4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273 14 69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Марчелли's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Восстания, 15,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986 91 11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Ленинский пр. 120,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985 53 35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Пр. Космонавтов, 39/27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984 41 41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Парк Джузеппе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наб. канала Грибоедова, 2 B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(812) 571 73 09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Екатеринбург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Sky cafe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Малышева 53,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(383) 385 07 07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Самара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Bacco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Галактионовская, д. 43А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(846) 340 64 01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Сочи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Синее море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Черноморская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парк им. Фрунзе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(8622) 66 21 21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В продаже , Москва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Международный аэропорт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Шереметьево, Терминал D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Киоски «Наша пресса»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Сеть супермаркетов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«Азбука Вкуса»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5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www.azbukavkusa.ru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Торговая сеть «Алые Паруса»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6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www.alieparusa.ru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Торговый Дом Книги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«Москва»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7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www.moscowbooks.ru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Московский Дом Книги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8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www.mdk-arbat.ru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Мегацентр «ИТАЛИЯ»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Академика Пилюгина, 10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Калинка СТОКМАНН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9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www.stockmann.ru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МД Холдинг-Центр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10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www.rus.hcdom.ru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ТД «Крестовский»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Проспект Мира, д. 92, стр. 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АЗС «АРТОЙЛ (МастерПроект)»,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11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www.masterproekt.ru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Санкт -Петербург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Сеть супермаркетов «Лэнд»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12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www.supermarket-land.ru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Сеть супермаркетов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«Азбука Вкуса»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13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www.azbukavkusa.ru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интернет-магазин подписки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b/>
          <w:bCs/>
          <w:color w:val="333333"/>
          <w:sz w:val="20"/>
          <w:szCs w:val="20"/>
        </w:rPr>
        <w:t>на журналы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14" w:tgtFrame="_blank" w:history="1">
        <w:r>
          <w:rPr>
            <w:rStyle w:val="a6"/>
            <w:rFonts w:ascii="Helvetica" w:hAnsi="Helvetica" w:cs="Helvetica"/>
            <w:color w:val="3B5998"/>
            <w:sz w:val="20"/>
            <w:szCs w:val="20"/>
            <w:u w:val="none"/>
          </w:rPr>
          <w:t>www.mymagazines.ru</w:t>
        </w:r>
      </w:hyperlink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Ростов -на -Дону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Супермаркет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«Кооператор Дона»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Ворошиловский пр-т, 91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Казань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Международный аэропорт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«Казань», airport.kazan.ru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Распространение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осуществляется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ООО «МЕДИА ДИСТРИБЬЮШЕН»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125015, Москва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ул. Вятская, 49, стр. 2, 974 21 31</w:t>
      </w:r>
      <w:r>
        <w:rPr>
          <w:rStyle w:val="fbunderline"/>
          <w:rFonts w:ascii="Helvetica" w:hAnsi="Helvetica" w:cs="Helvetica"/>
          <w:b/>
          <w:bCs/>
          <w:color w:val="333333"/>
          <w:sz w:val="20"/>
          <w:szCs w:val="20"/>
        </w:rPr>
        <w:t>Краснодар</w:t>
      </w:r>
      <w:r>
        <w:rPr>
          <w:rStyle w:val="a4"/>
          <w:rFonts w:ascii="Helvetica" w:hAnsi="Helvetica" w:cs="Helvetica"/>
          <w:i/>
          <w:iCs/>
          <w:color w:val="333333"/>
          <w:sz w:val="20"/>
          <w:szCs w:val="20"/>
        </w:rPr>
        <w:t>Stefano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ул. Пашковская, 61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Телефон: +7 (861) 267-34-44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info@stef-cook.ru</w:t>
      </w:r>
    </w:p>
    <w:p w:rsidR="00FC5BB6" w:rsidRDefault="00FC5BB6" w:rsidP="00FC5BB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26142D" w:rsidRDefault="0026142D">
      <w:bookmarkStart w:id="0" w:name="_GoBack"/>
      <w:bookmarkEnd w:id="0"/>
    </w:p>
    <w:sectPr w:rsidR="0026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F"/>
    <w:rsid w:val="000C488F"/>
    <w:rsid w:val="0026142D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underline">
    <w:name w:val="fbunderline"/>
    <w:basedOn w:val="a0"/>
    <w:rsid w:val="00FC5BB6"/>
  </w:style>
  <w:style w:type="character" w:styleId="a4">
    <w:name w:val="Strong"/>
    <w:basedOn w:val="a0"/>
    <w:uiPriority w:val="22"/>
    <w:qFormat/>
    <w:rsid w:val="00FC5BB6"/>
    <w:rPr>
      <w:b/>
      <w:bCs/>
    </w:rPr>
  </w:style>
  <w:style w:type="character" w:styleId="a5">
    <w:name w:val="Emphasis"/>
    <w:basedOn w:val="a0"/>
    <w:uiPriority w:val="20"/>
    <w:qFormat/>
    <w:rsid w:val="00FC5BB6"/>
    <w:rPr>
      <w:i/>
      <w:iCs/>
    </w:rPr>
  </w:style>
  <w:style w:type="character" w:styleId="a6">
    <w:name w:val="Hyperlink"/>
    <w:basedOn w:val="a0"/>
    <w:uiPriority w:val="99"/>
    <w:semiHidden/>
    <w:unhideWhenUsed/>
    <w:rsid w:val="00FC5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underline">
    <w:name w:val="fbunderline"/>
    <w:basedOn w:val="a0"/>
    <w:rsid w:val="00FC5BB6"/>
  </w:style>
  <w:style w:type="character" w:styleId="a4">
    <w:name w:val="Strong"/>
    <w:basedOn w:val="a0"/>
    <w:uiPriority w:val="22"/>
    <w:qFormat/>
    <w:rsid w:val="00FC5BB6"/>
    <w:rPr>
      <w:b/>
      <w:bCs/>
    </w:rPr>
  </w:style>
  <w:style w:type="character" w:styleId="a5">
    <w:name w:val="Emphasis"/>
    <w:basedOn w:val="a0"/>
    <w:uiPriority w:val="20"/>
    <w:qFormat/>
    <w:rsid w:val="00FC5BB6"/>
    <w:rPr>
      <w:i/>
      <w:iCs/>
    </w:rPr>
  </w:style>
  <w:style w:type="character" w:styleId="a6">
    <w:name w:val="Hyperlink"/>
    <w:basedOn w:val="a0"/>
    <w:uiPriority w:val="99"/>
    <w:semiHidden/>
    <w:unhideWhenUsed/>
    <w:rsid w:val="00FC5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.php?u=http%3A%2F%2Fwww.mdk-arbat.ru%2F&amp;h=hAQFuVfcR&amp;s=1" TargetMode="External"/><Relationship Id="rId13" Type="http://schemas.openxmlformats.org/officeDocument/2006/relationships/hyperlink" Target="http://www.facebook.com/l.php?u=http%3A%2F%2Fwww.azbukavkusa.ru%2F&amp;h=wAQFM9hgN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l.php?u=http%3A%2F%2Fwww.moscowbooks.ru%2F&amp;h=_AQFdb46C&amp;s=1" TargetMode="External"/><Relationship Id="rId12" Type="http://schemas.openxmlformats.org/officeDocument/2006/relationships/hyperlink" Target="http://www.facebook.com/l.php?u=http%3A%2F%2Fwww.supermarket-land.ru%2F&amp;h=ZAQEYE2YT&amp;s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l.php?u=http%3A%2F%2Fwww.alieparusa.ru%2F&amp;h=mAQGGXMDJ&amp;s=1" TargetMode="External"/><Relationship Id="rId11" Type="http://schemas.openxmlformats.org/officeDocument/2006/relationships/hyperlink" Target="http://www.facebook.com/l.php?u=http%3A%2F%2Fwww.masterproekt.ru%2F&amp;h=UAQEet01p&amp;s=1" TargetMode="External"/><Relationship Id="rId5" Type="http://schemas.openxmlformats.org/officeDocument/2006/relationships/hyperlink" Target="http://www.facebook.com/l.php?u=http%3A%2F%2Fwww.azbukavkusa.ru%2F&amp;h=4AQGtUpF0&amp;s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l.php?u=http%3A%2F%2Fwww.rus.hcdom.ru%2F&amp;h=pAQEVZdEH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.php?u=http%3A%2F%2Fwww.stockmann.ru%2F&amp;h=yAQFpamw2&amp;s=1" TargetMode="External"/><Relationship Id="rId14" Type="http://schemas.openxmlformats.org/officeDocument/2006/relationships/hyperlink" Target="http://www.facebook.com/l.php?u=http%3A%2F%2Fwww.mymagazines.ru%2F&amp;h=RAQEnY36S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Strela</cp:lastModifiedBy>
  <cp:revision>2</cp:revision>
  <dcterms:created xsi:type="dcterms:W3CDTF">2014-04-03T17:09:00Z</dcterms:created>
  <dcterms:modified xsi:type="dcterms:W3CDTF">2014-04-03T17:10:00Z</dcterms:modified>
</cp:coreProperties>
</file>